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61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Заявление-согласие </w:t>
      </w:r>
    </w:p>
    <w:p>
      <w:pPr>
        <w:pStyle w:val="61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законного представителя (субъекта) на обработку персональных данных</w:t>
      </w:r>
    </w:p>
    <w:p>
      <w:pPr>
        <w:pStyle w:val="61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61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61"/>
        <w:shd w:val="clear" w:color="auto" w:fill="auto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</w:rPr>
        <w:t>Я, _____________________________________________________________________________________г.р.</w:t>
      </w:r>
    </w:p>
    <w:p>
      <w:pPr>
        <w:pStyle w:val="71"/>
        <w:shd w:val="clear" w:color="auto" w:fill="auto"/>
        <w:spacing w:lineRule="auto" w:line="240"/>
        <w:ind w:left="12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 законного представителя полностью)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Зарегистрированный (ая) по адресу ___________________________________________________________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 паспорт: серия ______ № __________________</w:t>
      </w:r>
      <w:bookmarkStart w:id="0" w:name="_GoBack"/>
      <w:bookmarkEnd w:id="0"/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hanging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__________________________________________________________________________________________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сведения о дате выдачи указанного документа и выдавшем органе)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cs="Times New Roman" w:ascii="Times New Roman" w:hAnsi="Times New Roman"/>
        </w:rPr>
        <w:t xml:space="preserve">В соответствии с требованиями статьи 9 Федерального закона от 27.07.06 «О персональных данных" №152-ФЗ подтверждаю свое согласие на обработку  ГБУСО РЦ «Озёрный» персональных данных </w:t>
      </w:r>
      <w:r>
        <w:rPr>
          <w:rFonts w:cs="Times New Roman" w:ascii="Times New Roman" w:hAnsi="Times New Roman"/>
          <w:b/>
        </w:rPr>
        <w:t xml:space="preserve">моего ребенка </w:t>
      </w:r>
      <w:r>
        <w:rPr>
          <w:rFonts w:cs="Times New Roman" w:ascii="Times New Roman" w:hAnsi="Times New Roman"/>
          <w:shd w:fill="FFFFFF" w:val="clear"/>
        </w:rPr>
        <w:t>___________________________________________________________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 (свидетельство о рождении) серии _______№____________выдан «___» _________20_____г. </w:t>
      </w:r>
      <w:r>
        <w:rPr/>
        <w:t xml:space="preserve">_______________________________________________________________ включающих,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Оператор вправе обрабатывать персональные данные любым способом.  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Предоставляю Оператору право осуществлять все действия (операции) с персональными данными </w:t>
      </w:r>
      <w:r>
        <w:rPr>
          <w:rFonts w:cs="Times New Roman" w:ascii="Times New Roman" w:hAnsi="Times New Roman"/>
          <w:b/>
        </w:rPr>
        <w:t>моего ребенка</w:t>
      </w:r>
      <w:r>
        <w:rPr>
          <w:rFonts w:cs="Times New Roman" w:ascii="Times New Roman" w:hAnsi="Times New Roman"/>
        </w:rPr>
        <w:t>, включая сбор, систематизацию, накопление, хранение, обновление, изменение, использование, обезличивание, блокирование, уничтожение. Срок хранения персональных данных соответствует сроку хранения материалов.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Оператор вправе обрабатывать персональные данные </w:t>
      </w:r>
      <w:r>
        <w:rPr>
          <w:rFonts w:cs="Times New Roman" w:ascii="Times New Roman" w:hAnsi="Times New Roman"/>
          <w:b/>
          <w:color w:val="000000"/>
        </w:rPr>
        <w:t>моего ребенка</w:t>
      </w:r>
      <w:r>
        <w:rPr>
          <w:rFonts w:cs="Times New Roman" w:ascii="Times New Roman" w:hAnsi="Times New Roman"/>
          <w:color w:val="000000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 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Передача персональных данных </w:t>
      </w:r>
      <w:r>
        <w:rPr>
          <w:rFonts w:cs="Times New Roman" w:ascii="Times New Roman" w:hAnsi="Times New Roman"/>
          <w:b/>
        </w:rPr>
        <w:t>моего ребенка</w:t>
      </w:r>
      <w:r>
        <w:rPr>
          <w:rFonts w:cs="Times New Roman" w:ascii="Times New Roman" w:hAnsi="Times New Roman"/>
        </w:rPr>
        <w:t xml:space="preserve"> иным лицам или иное их разглашение может осуществляться только с моего письменного согласия. В соответствии с п. 4 ст. 13 Федерального Закона РФ от 21.11.2011 № 323-ФЗ «Об основах охраны здоровья граждан в Российской федерации» Оператор вправе предоставить сведения, составляющие врачебную тайну медицинскими организациями, в том числе размещенной в медицинских информационных системах, без моего согласия или без согласия, законного представителя.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Настоящее согласие дано мной и действует до достижения целей обработки моих персональных данных.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оплате, оказанной мне до этого медицинской помощи.</w:t>
      </w:r>
    </w:p>
    <w:p>
      <w:pPr>
        <w:pStyle w:val="21"/>
        <w:shd w:fill="FFFFFF" w:val="clear"/>
        <w:tabs>
          <w:tab w:val="left" w:pos="639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21"/>
        <w:shd w:val="clear" w:color="auto" w:fill="auto"/>
        <w:tabs>
          <w:tab w:val="left" w:pos="639" w:leader="none"/>
        </w:tabs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Подпись субъекта </w:t>
      </w:r>
    </w:p>
    <w:p>
      <w:pPr>
        <w:pStyle w:val="21"/>
        <w:shd w:val="clear" w:color="auto" w:fill="auto"/>
        <w:tabs>
          <w:tab w:val="left" w:pos="639" w:leader="none"/>
        </w:tabs>
        <w:spacing w:lineRule="auto" w:line="24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персональных данных            </w:t>
      </w:r>
      <w:r>
        <w:rPr>
          <w:rFonts w:cs="Times New Roman" w:ascii="Times New Roman" w:hAnsi="Times New Roman"/>
          <w:sz w:val="28"/>
          <w:szCs w:val="28"/>
        </w:rPr>
        <w:t>___________                  ____________________  Ф.И.О.</w:t>
      </w:r>
    </w:p>
    <w:p>
      <w:pPr>
        <w:pStyle w:val="21"/>
        <w:shd w:val="clear" w:color="auto" w:fill="auto"/>
        <w:tabs>
          <w:tab w:val="left" w:pos="639" w:leader="none"/>
        </w:tabs>
        <w:spacing w:lineRule="auto" w:line="24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1"/>
        <w:shd w:val="clear" w:color="auto" w:fill="auto"/>
        <w:tabs>
          <w:tab w:val="left" w:pos="639" w:leader="none"/>
        </w:tabs>
        <w:spacing w:lineRule="auto" w:line="240" w:before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«___» __________ 20__г.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a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locked/>
    <w:rsid w:val="00d74abd"/>
    <w:rPr>
      <w:shd w:fill="FFFFFF" w:val="clear"/>
    </w:rPr>
  </w:style>
  <w:style w:type="character" w:styleId="7" w:customStyle="1">
    <w:name w:val="Основной текст (7)_"/>
    <w:basedOn w:val="DefaultParagraphFont"/>
    <w:link w:val="70"/>
    <w:qFormat/>
    <w:locked/>
    <w:rsid w:val="00d74abd"/>
    <w:rPr>
      <w:sz w:val="16"/>
      <w:szCs w:val="16"/>
      <w:shd w:fill="FFFFFF" w:val="clear"/>
    </w:rPr>
  </w:style>
  <w:style w:type="character" w:styleId="6" w:customStyle="1">
    <w:name w:val="Номер заголовка №6_"/>
    <w:basedOn w:val="DefaultParagraphFont"/>
    <w:link w:val="60"/>
    <w:qFormat/>
    <w:locked/>
    <w:rsid w:val="00d74abd"/>
    <w:rPr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21" w:customStyle="1">
    <w:name w:val="Основной текст (2)"/>
    <w:basedOn w:val="Normal"/>
    <w:link w:val="2"/>
    <w:qFormat/>
    <w:rsid w:val="00d74abd"/>
    <w:pPr>
      <w:widowControl w:val="false"/>
      <w:shd w:val="clear" w:color="auto" w:fill="FFFFFF"/>
      <w:spacing w:lineRule="exact" w:line="274" w:before="180" w:after="0"/>
      <w:ind w:hanging="54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71" w:customStyle="1">
    <w:name w:val="Основной текст (7)"/>
    <w:basedOn w:val="Normal"/>
    <w:link w:val="7"/>
    <w:qFormat/>
    <w:rsid w:val="00d74abd"/>
    <w:pPr>
      <w:widowControl w:val="false"/>
      <w:shd w:val="clear" w:color="auto" w:fill="FFFFFF"/>
      <w:spacing w:lineRule="exact" w:line="370"/>
      <w:jc w:val="both"/>
    </w:pPr>
    <w:rPr>
      <w:rFonts w:ascii="Calibri" w:hAnsi="Calibri" w:eastAsia="Calibri" w:cs="" w:asciiTheme="minorHAnsi" w:cstheme="minorBidi" w:eastAsiaTheme="minorHAnsi" w:hAnsiTheme="minorHAnsi"/>
      <w:sz w:val="16"/>
      <w:szCs w:val="16"/>
      <w:lang w:eastAsia="en-US"/>
    </w:rPr>
  </w:style>
  <w:style w:type="paragraph" w:styleId="61" w:customStyle="1">
    <w:name w:val="Номер заголовка №6"/>
    <w:basedOn w:val="Normal"/>
    <w:link w:val="6"/>
    <w:qFormat/>
    <w:rsid w:val="00d74abd"/>
    <w:pPr>
      <w:widowControl w:val="false"/>
      <w:shd w:val="clear" w:color="auto" w:fill="FFFFFF"/>
      <w:spacing w:lineRule="atLeast" w:line="240" w:before="300" w:after="840"/>
      <w:jc w:val="both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LibreOffice/6.0.5.2$Linux_X86_64 LibreOffice_project/00m0$Build-2</Application>
  <Pages>1</Pages>
  <Words>363</Words>
  <Characters>3042</Characters>
  <CharactersWithSpaces>3434</CharactersWithSpaces>
  <Paragraphs>18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2018-03-13T06:17:00Z</dcterms:created>
  <dc:creator>Я</dc:creator>
  <dc:description/>
  <dc:language>ru-RU</dc:language>
  <cp:lastModifiedBy/>
  <cp:lastPrinted>2018-03-16T07:38:00Z</cp:lastPrinted>
  <dcterms:modified xsi:type="dcterms:W3CDTF">2020-07-27T14:34:42Z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